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Look w:val="0000"/>
      </w:tblPr>
      <w:tblGrid>
        <w:gridCol w:w="4235"/>
        <w:gridCol w:w="1446"/>
        <w:gridCol w:w="3959"/>
      </w:tblGrid>
      <w:tr w:rsidR="00395FE7" w:rsidTr="00E64F0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5FE7" w:rsidRDefault="00395FE7" w:rsidP="00E64F06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 w:rsidRPr="006E1528">
              <w:rPr>
                <w:rFonts w:ascii="Calibri" w:hAnsi="Calibri" w:cs="Arial Cyr Chuv"/>
                <w:sz w:val="22"/>
                <w:szCs w:val="22"/>
              </w:rPr>
              <w:t xml:space="preserve">  </w:t>
            </w:r>
            <w:r>
              <w:rPr>
                <w:rFonts w:ascii="Arial Cyr Chuv" w:hAnsi="Arial Cyr Chuv" w:cs="Arial Cyr Chuv"/>
                <w:sz w:val="22"/>
                <w:szCs w:val="22"/>
              </w:rPr>
              <w:t>Чаваш Республикинчи</w:t>
            </w:r>
          </w:p>
          <w:p w:rsidR="00395FE7" w:rsidRDefault="00395FE7" w:rsidP="00E64F06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Парачкав районен</w:t>
            </w:r>
          </w:p>
          <w:p w:rsidR="00395FE7" w:rsidRDefault="00395FE7" w:rsidP="00E64F06">
            <w:pPr>
              <w:pStyle w:val="2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Парачкав</w:t>
            </w:r>
          </w:p>
          <w:p w:rsidR="00395FE7" w:rsidRDefault="00395FE7" w:rsidP="00E64F06">
            <w:pPr>
              <w:jc w:val="center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ял поселений.</w:t>
            </w:r>
          </w:p>
          <w:p w:rsidR="00395FE7" w:rsidRDefault="00395FE7" w:rsidP="00E64F0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>ЙЫШЁНУ</w:t>
            </w:r>
            <w:r>
              <w:rPr>
                <w:sz w:val="24"/>
                <w:szCs w:val="24"/>
              </w:rPr>
              <w:t xml:space="preserve"> </w:t>
            </w:r>
          </w:p>
          <w:p w:rsidR="00395FE7" w:rsidRDefault="00DB4F90" w:rsidP="00E64F06">
            <w:pPr>
              <w:spacing w:before="40" w:after="40"/>
              <w:ind w:right="-108"/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2019  октябрь 21</w:t>
            </w:r>
            <w:r w:rsidR="00395FE7">
              <w:rPr>
                <w:sz w:val="24"/>
                <w:szCs w:val="24"/>
              </w:rPr>
              <w:t>-</w:t>
            </w:r>
            <w:r w:rsidR="00395FE7">
              <w:rPr>
                <w:rFonts w:ascii="Arial Cyr Chuv" w:hAnsi="Arial Cyr Chuv" w:cs="Arial Cyr Chuv"/>
                <w:sz w:val="22"/>
                <w:szCs w:val="22"/>
              </w:rPr>
              <w:t>м.ш.</w:t>
            </w:r>
            <w:r w:rsidR="00395FE7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103</w:t>
            </w:r>
            <w:r w:rsidR="00395FE7">
              <w:rPr>
                <w:sz w:val="24"/>
                <w:szCs w:val="24"/>
              </w:rPr>
              <w:t xml:space="preserve">  </w:t>
            </w:r>
          </w:p>
          <w:p w:rsidR="00395FE7" w:rsidRDefault="00395FE7" w:rsidP="00E64F06">
            <w:pPr>
              <w:spacing w:before="60"/>
              <w:jc w:val="center"/>
            </w:pPr>
            <w:r>
              <w:rPr>
                <w:rFonts w:ascii="Arial Cyr Chuv" w:hAnsi="Arial Cyr Chuv" w:cs="Arial Cyr Chuv"/>
              </w:rPr>
              <w:t>Парачкав сали</w:t>
            </w:r>
          </w:p>
          <w:p w:rsidR="00395FE7" w:rsidRDefault="00395FE7" w:rsidP="00E64F06">
            <w:pPr>
              <w:jc w:val="both"/>
              <w:rPr>
                <w:rFonts w:ascii="Arial Cyr Chuv" w:hAnsi="Arial Cyr Chuv" w:cs="Arial Cyr Chu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5FE7" w:rsidRDefault="00395FE7" w:rsidP="00E64F06">
            <w:pPr>
              <w:jc w:val="center"/>
              <w:rPr>
                <w:rFonts w:ascii="Arial Cyr Chuv" w:hAnsi="Arial Cyr Chuv" w:cs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FE7" w:rsidRDefault="00395FE7" w:rsidP="00E64F06">
            <w:pPr>
              <w:rPr>
                <w:rFonts w:ascii="Arial Cyr Chuv" w:hAnsi="Arial Cyr Chuv" w:cs="Arial Cyr Chuv"/>
              </w:rPr>
            </w:pPr>
          </w:p>
          <w:p w:rsidR="00395FE7" w:rsidRDefault="00395FE7" w:rsidP="00E64F06">
            <w:pPr>
              <w:rPr>
                <w:rFonts w:ascii="Arial Cyr Chuv" w:hAnsi="Arial Cyr Chuv" w:cs="Arial Cyr Chuv"/>
              </w:rPr>
            </w:pPr>
          </w:p>
          <w:p w:rsidR="00395FE7" w:rsidRDefault="00395FE7" w:rsidP="00E64F06">
            <w:pPr>
              <w:rPr>
                <w:rFonts w:ascii="Arial Cyr Chuv" w:hAnsi="Arial Cyr Chuv" w:cs="Arial Cyr Chuv"/>
              </w:rPr>
            </w:pPr>
          </w:p>
          <w:p w:rsidR="00395FE7" w:rsidRDefault="00395FE7" w:rsidP="00E64F06">
            <w:pPr>
              <w:jc w:val="center"/>
              <w:rPr>
                <w:rFonts w:ascii="Arial Cyr Chuv" w:hAnsi="Arial Cyr Chuv" w:cs="Arial Cyr Chuv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5FE7" w:rsidRDefault="00395FE7" w:rsidP="00E64F06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Администрация Порецкого сельского поселения</w:t>
            </w:r>
          </w:p>
          <w:p w:rsidR="00395FE7" w:rsidRDefault="00395FE7" w:rsidP="00E64F06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Порецкого района</w:t>
            </w:r>
          </w:p>
          <w:p w:rsidR="00395FE7" w:rsidRDefault="00395FE7" w:rsidP="00E64F06">
            <w:pPr>
              <w:pStyle w:val="2"/>
              <w:rPr>
                <w:rFonts w:ascii="Arial Cyr Chuv" w:hAnsi="Arial Cyr Chuv" w:cs="Arial Cyr Chuv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Чувашской Республики</w:t>
            </w:r>
          </w:p>
          <w:p w:rsidR="00395FE7" w:rsidRDefault="00395FE7" w:rsidP="00E64F0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Arial Cyr Chuv CNP" w:hAnsi="Arial Cyr Chuv CNP" w:cs="Arial Cyr Chuv CNP"/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</w:t>
            </w:r>
          </w:p>
          <w:p w:rsidR="00395FE7" w:rsidRDefault="00395FE7" w:rsidP="00E64F06">
            <w:pPr>
              <w:pStyle w:val="2"/>
              <w:keepNext w:val="0"/>
              <w:spacing w:before="40" w:after="40"/>
              <w:rPr>
                <w:rFonts w:ascii="Arial Cyr Chuv" w:hAnsi="Arial Cyr Chuv" w:cs="Arial Cyr Chuv"/>
              </w:rPr>
            </w:pPr>
            <w:r>
              <w:t xml:space="preserve">     </w:t>
            </w:r>
            <w:r w:rsidR="00DB4F90">
              <w:t xml:space="preserve">21 </w:t>
            </w:r>
            <w:r>
              <w:t xml:space="preserve">октября 2019 г. № </w:t>
            </w:r>
            <w:r w:rsidR="00DB4F90">
              <w:t>103</w:t>
            </w:r>
            <w:r>
              <w:t xml:space="preserve">  </w:t>
            </w:r>
          </w:p>
          <w:p w:rsidR="00395FE7" w:rsidRDefault="00395FE7" w:rsidP="00E64F06">
            <w:pPr>
              <w:spacing w:before="60"/>
              <w:jc w:val="center"/>
            </w:pPr>
            <w:r>
              <w:rPr>
                <w:rFonts w:ascii="Arial Cyr Chuv" w:hAnsi="Arial Cyr Chuv" w:cs="Arial Cyr Chuv"/>
              </w:rPr>
              <w:t xml:space="preserve"> с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 Cyr Chuv" w:hAnsi="Arial Cyr Chuv" w:cs="Arial Cyr Chuv"/>
              </w:rPr>
              <w:t xml:space="preserve"> Порецкое</w:t>
            </w:r>
          </w:p>
          <w:p w:rsidR="00395FE7" w:rsidRDefault="00395FE7" w:rsidP="00E64F06">
            <w:pPr>
              <w:jc w:val="both"/>
              <w:rPr>
                <w:rFonts w:ascii="Arial Cyr Chuv" w:hAnsi="Arial Cyr Chuv" w:cs="Arial Cyr Chuv"/>
              </w:rPr>
            </w:pPr>
          </w:p>
        </w:tc>
      </w:tr>
    </w:tbl>
    <w:p w:rsidR="00395FE7" w:rsidRDefault="00395FE7" w:rsidP="00395FE7">
      <w:pPr>
        <w:ind w:firstLine="567"/>
        <w:jc w:val="both"/>
        <w:rPr>
          <w:rFonts w:ascii="Arial Cyr Chuv" w:hAnsi="Arial Cyr Chuv" w:cs="Arial Cyr Chuv"/>
        </w:rPr>
      </w:pPr>
    </w:p>
    <w:p w:rsidR="00395FE7" w:rsidRDefault="00395FE7" w:rsidP="00395FE7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FE7" w:rsidRDefault="00395FE7" w:rsidP="00395FE7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</w:t>
      </w:r>
    </w:p>
    <w:p w:rsidR="00395FE7" w:rsidRDefault="00395FE7" w:rsidP="00395FE7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использованию и охране земель</w:t>
      </w:r>
    </w:p>
    <w:p w:rsidR="00395FE7" w:rsidRDefault="00395FE7" w:rsidP="00395FE7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Порецкого сельского поселения</w:t>
      </w:r>
    </w:p>
    <w:p w:rsidR="00395FE7" w:rsidRDefault="00395FE7" w:rsidP="00395FE7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Порецкого района Чувашской Республики</w:t>
      </w:r>
    </w:p>
    <w:p w:rsidR="00395FE7" w:rsidRDefault="00395FE7" w:rsidP="00395FE7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– 2021 годы</w:t>
      </w:r>
    </w:p>
    <w:p w:rsidR="00395FE7" w:rsidRDefault="00395FE7" w:rsidP="00395FE7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FE7" w:rsidRDefault="00395FE7" w:rsidP="00395FE7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FE7" w:rsidRPr="00395FE7" w:rsidRDefault="00395FE7" w:rsidP="00395FE7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>В соответствии со статьей 11</w:t>
      </w:r>
      <w:r w:rsidRPr="00623E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Земельного </w:t>
      </w:r>
      <w:r w:rsidRPr="00623EB7">
        <w:rPr>
          <w:sz w:val="24"/>
          <w:szCs w:val="24"/>
        </w:rPr>
        <w:t>кодекса Р</w:t>
      </w:r>
      <w:r>
        <w:rPr>
          <w:sz w:val="24"/>
          <w:szCs w:val="24"/>
        </w:rPr>
        <w:t>оссийской Федерации, Федерального закона</w:t>
      </w:r>
      <w:r w:rsidRPr="00623EB7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Устава Порецкого сельского поселения Порецкого района Чувашской Республики</w:t>
      </w:r>
      <w:r w:rsidRPr="00623EB7">
        <w:rPr>
          <w:sz w:val="24"/>
          <w:szCs w:val="24"/>
        </w:rPr>
        <w:t xml:space="preserve">, </w:t>
      </w:r>
      <w:r w:rsidRPr="00623EB7">
        <w:rPr>
          <w:color w:val="000000"/>
          <w:sz w:val="24"/>
          <w:szCs w:val="24"/>
        </w:rPr>
        <w:t xml:space="preserve">администрация Порецкого сельского поселения Порецкого района  </w:t>
      </w:r>
      <w:r w:rsidRPr="00623EB7">
        <w:rPr>
          <w:sz w:val="24"/>
          <w:szCs w:val="24"/>
        </w:rPr>
        <w:t>п о с т а н о в л я е т:</w:t>
      </w:r>
    </w:p>
    <w:p w:rsidR="00395FE7" w:rsidRPr="00623EB7" w:rsidRDefault="00395FE7" w:rsidP="00395FE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0B8C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>программу муниципального образования Порецкого сельского поселения Порецкого района Чувашской Республики</w:t>
      </w:r>
      <w:r w:rsidR="001729FD">
        <w:rPr>
          <w:rFonts w:ascii="Times New Roman" w:hAnsi="Times New Roman" w:cs="Times New Roman"/>
          <w:sz w:val="24"/>
          <w:szCs w:val="24"/>
        </w:rPr>
        <w:t xml:space="preserve"> </w:t>
      </w:r>
      <w:r w:rsidR="001729FD" w:rsidRPr="00FD216C">
        <w:rPr>
          <w:rFonts w:ascii="Times New Roman" w:hAnsi="Times New Roman" w:cs="Times New Roman"/>
          <w:sz w:val="24"/>
          <w:szCs w:val="24"/>
        </w:rPr>
        <w:t>"Использование и охрана земель, н</w:t>
      </w:r>
      <w:r w:rsidR="001729FD">
        <w:rPr>
          <w:rFonts w:ascii="Times New Roman" w:hAnsi="Times New Roman" w:cs="Times New Roman"/>
          <w:sz w:val="24"/>
          <w:szCs w:val="24"/>
        </w:rPr>
        <w:t>аходящихся в собственности администрации Порецкого сельского поселения на 2019 - 2021</w:t>
      </w:r>
      <w:r w:rsidR="001729FD" w:rsidRPr="00FD216C">
        <w:rPr>
          <w:rFonts w:ascii="Times New Roman" w:hAnsi="Times New Roman" w:cs="Times New Roman"/>
          <w:sz w:val="24"/>
          <w:szCs w:val="24"/>
        </w:rPr>
        <w:t xml:space="preserve"> годы"</w:t>
      </w:r>
      <w:r w:rsidR="001729FD">
        <w:rPr>
          <w:rFonts w:ascii="Times New Roman" w:hAnsi="Times New Roman" w:cs="Times New Roman"/>
          <w:sz w:val="24"/>
          <w:szCs w:val="24"/>
        </w:rPr>
        <w:t xml:space="preserve"> (пр</w:t>
      </w:r>
      <w:r w:rsidR="008F02BE">
        <w:rPr>
          <w:rFonts w:ascii="Times New Roman" w:hAnsi="Times New Roman" w:cs="Times New Roman"/>
          <w:sz w:val="24"/>
          <w:szCs w:val="24"/>
        </w:rPr>
        <w:t>и</w:t>
      </w:r>
      <w:r w:rsidR="001729FD">
        <w:rPr>
          <w:rFonts w:ascii="Times New Roman" w:hAnsi="Times New Roman" w:cs="Times New Roman"/>
          <w:sz w:val="24"/>
          <w:szCs w:val="24"/>
        </w:rPr>
        <w:t>ложение).</w:t>
      </w:r>
    </w:p>
    <w:p w:rsidR="00395FE7" w:rsidRPr="00120B8C" w:rsidRDefault="00395FE7" w:rsidP="00395FE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0B8C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в муниципальной газете «Вестник Поречья».</w:t>
      </w:r>
    </w:p>
    <w:p w:rsidR="00395FE7" w:rsidRDefault="00395FE7" w:rsidP="00395FE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0B8C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395FE7" w:rsidRDefault="00395FE7" w:rsidP="00395FE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95FE7" w:rsidRDefault="00395FE7" w:rsidP="00395FE7">
      <w:pPr>
        <w:autoSpaceDE/>
        <w:autoSpaceDN/>
        <w:rPr>
          <w:sz w:val="24"/>
          <w:szCs w:val="24"/>
        </w:rPr>
      </w:pPr>
    </w:p>
    <w:p w:rsidR="001729FD" w:rsidRPr="007E64F3" w:rsidRDefault="001729FD" w:rsidP="00395FE7">
      <w:pPr>
        <w:autoSpaceDE/>
        <w:autoSpaceDN/>
        <w:rPr>
          <w:b/>
          <w:bCs/>
          <w:sz w:val="26"/>
          <w:szCs w:val="26"/>
        </w:rPr>
      </w:pPr>
    </w:p>
    <w:p w:rsidR="00395FE7" w:rsidRPr="007E64F3" w:rsidRDefault="001729FD" w:rsidP="00395FE7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395FE7" w:rsidRPr="007E64F3">
        <w:rPr>
          <w:sz w:val="24"/>
          <w:szCs w:val="24"/>
        </w:rPr>
        <w:t xml:space="preserve"> </w:t>
      </w:r>
      <w:r w:rsidR="00395FE7">
        <w:rPr>
          <w:sz w:val="24"/>
          <w:szCs w:val="24"/>
        </w:rPr>
        <w:t>Порецкого</w:t>
      </w:r>
    </w:p>
    <w:p w:rsidR="00395FE7" w:rsidRPr="007E64F3" w:rsidRDefault="00395FE7" w:rsidP="00395FE7">
      <w:pPr>
        <w:pStyle w:val="3"/>
        <w:rPr>
          <w:sz w:val="24"/>
          <w:szCs w:val="24"/>
        </w:rPr>
      </w:pPr>
      <w:r w:rsidRPr="007E64F3">
        <w:rPr>
          <w:sz w:val="24"/>
          <w:szCs w:val="24"/>
        </w:rPr>
        <w:t xml:space="preserve">сельского поселения                                                                        </w:t>
      </w:r>
      <w:r w:rsidR="001729FD">
        <w:rPr>
          <w:sz w:val="24"/>
          <w:szCs w:val="24"/>
        </w:rPr>
        <w:t xml:space="preserve">                    А.Е. Барыкин</w:t>
      </w:r>
    </w:p>
    <w:p w:rsidR="00395FE7" w:rsidRPr="007E64F3" w:rsidRDefault="00395FE7" w:rsidP="00395FE7">
      <w:pPr>
        <w:pStyle w:val="3"/>
        <w:ind w:left="570"/>
        <w:rPr>
          <w:sz w:val="24"/>
          <w:szCs w:val="24"/>
        </w:rPr>
      </w:pPr>
    </w:p>
    <w:p w:rsidR="00395FE7" w:rsidRDefault="00395FE7" w:rsidP="00395FE7">
      <w:pPr>
        <w:pStyle w:val="3"/>
        <w:ind w:left="570"/>
      </w:pPr>
    </w:p>
    <w:p w:rsidR="00395FE7" w:rsidRDefault="00395FE7" w:rsidP="00395FE7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395FE7" w:rsidRDefault="00395FE7" w:rsidP="00395FE7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95FE7" w:rsidRDefault="00395FE7" w:rsidP="00395FE7">
      <w:pPr>
        <w:rPr>
          <w:sz w:val="16"/>
          <w:szCs w:val="16"/>
        </w:rPr>
      </w:pPr>
    </w:p>
    <w:p w:rsidR="00395FE7" w:rsidRDefault="00395FE7" w:rsidP="00395FE7">
      <w:pPr>
        <w:rPr>
          <w:sz w:val="16"/>
          <w:szCs w:val="16"/>
        </w:rPr>
      </w:pPr>
    </w:p>
    <w:p w:rsidR="00395FE7" w:rsidRDefault="00395FE7" w:rsidP="00395FE7">
      <w:pPr>
        <w:rPr>
          <w:sz w:val="16"/>
          <w:szCs w:val="16"/>
        </w:rPr>
      </w:pPr>
    </w:p>
    <w:p w:rsidR="00395FE7" w:rsidRDefault="00395FE7" w:rsidP="00395FE7">
      <w:pPr>
        <w:rPr>
          <w:sz w:val="16"/>
          <w:szCs w:val="16"/>
        </w:rPr>
      </w:pPr>
    </w:p>
    <w:p w:rsidR="00395FE7" w:rsidRDefault="00395FE7" w:rsidP="00395FE7">
      <w:pPr>
        <w:rPr>
          <w:sz w:val="16"/>
          <w:szCs w:val="16"/>
        </w:rPr>
      </w:pPr>
    </w:p>
    <w:p w:rsidR="00395FE7" w:rsidRDefault="00395FE7" w:rsidP="00395FE7">
      <w:pPr>
        <w:rPr>
          <w:sz w:val="16"/>
          <w:szCs w:val="16"/>
        </w:rPr>
      </w:pPr>
    </w:p>
    <w:p w:rsidR="00395FE7" w:rsidRDefault="00395FE7" w:rsidP="00395FE7">
      <w:pPr>
        <w:rPr>
          <w:sz w:val="16"/>
          <w:szCs w:val="16"/>
        </w:rPr>
      </w:pPr>
    </w:p>
    <w:p w:rsidR="00395FE7" w:rsidRDefault="00395FE7" w:rsidP="00395FE7">
      <w:pPr>
        <w:rPr>
          <w:sz w:val="16"/>
          <w:szCs w:val="16"/>
        </w:rPr>
      </w:pPr>
    </w:p>
    <w:p w:rsidR="00395FE7" w:rsidRDefault="00395FE7" w:rsidP="00395FE7">
      <w:pPr>
        <w:rPr>
          <w:sz w:val="16"/>
          <w:szCs w:val="16"/>
        </w:rPr>
      </w:pPr>
    </w:p>
    <w:p w:rsidR="00395FE7" w:rsidRDefault="00395FE7" w:rsidP="00395FE7">
      <w:pPr>
        <w:rPr>
          <w:sz w:val="16"/>
          <w:szCs w:val="16"/>
        </w:rPr>
      </w:pPr>
    </w:p>
    <w:p w:rsidR="00395FE7" w:rsidRDefault="00395FE7" w:rsidP="00395FE7">
      <w:pPr>
        <w:rPr>
          <w:sz w:val="16"/>
          <w:szCs w:val="16"/>
        </w:rPr>
      </w:pPr>
    </w:p>
    <w:p w:rsidR="00395FE7" w:rsidRDefault="00395FE7" w:rsidP="00395FE7">
      <w:pPr>
        <w:rPr>
          <w:sz w:val="16"/>
          <w:szCs w:val="16"/>
        </w:rPr>
      </w:pPr>
    </w:p>
    <w:p w:rsidR="001729FD" w:rsidRDefault="001729FD" w:rsidP="00395FE7">
      <w:pPr>
        <w:rPr>
          <w:sz w:val="16"/>
          <w:szCs w:val="16"/>
        </w:rPr>
      </w:pPr>
    </w:p>
    <w:p w:rsidR="001729FD" w:rsidRDefault="001729FD" w:rsidP="00395FE7">
      <w:pPr>
        <w:rPr>
          <w:sz w:val="16"/>
          <w:szCs w:val="16"/>
        </w:rPr>
      </w:pPr>
    </w:p>
    <w:p w:rsidR="001729FD" w:rsidRDefault="001729FD" w:rsidP="00395FE7">
      <w:pPr>
        <w:rPr>
          <w:sz w:val="16"/>
          <w:szCs w:val="16"/>
        </w:rPr>
      </w:pPr>
    </w:p>
    <w:p w:rsidR="001729FD" w:rsidRDefault="001729FD" w:rsidP="00395FE7">
      <w:pPr>
        <w:rPr>
          <w:sz w:val="16"/>
          <w:szCs w:val="16"/>
        </w:rPr>
      </w:pPr>
    </w:p>
    <w:p w:rsidR="00395FE7" w:rsidRDefault="00395FE7" w:rsidP="00395FE7">
      <w:pPr>
        <w:rPr>
          <w:sz w:val="16"/>
          <w:szCs w:val="16"/>
        </w:rPr>
      </w:pPr>
    </w:p>
    <w:p w:rsidR="00395FE7" w:rsidRPr="00EC3CDA" w:rsidRDefault="00395FE7" w:rsidP="00395FE7">
      <w:pPr>
        <w:rPr>
          <w:sz w:val="16"/>
          <w:szCs w:val="16"/>
        </w:rPr>
      </w:pPr>
      <w:r>
        <w:rPr>
          <w:sz w:val="16"/>
          <w:szCs w:val="16"/>
        </w:rPr>
        <w:t>Шишликова Е.Ю</w:t>
      </w:r>
      <w:r w:rsidRPr="00EC3CDA">
        <w:rPr>
          <w:sz w:val="16"/>
          <w:szCs w:val="16"/>
        </w:rPr>
        <w:t xml:space="preserve">.                            </w:t>
      </w:r>
    </w:p>
    <w:p w:rsidR="001729FD" w:rsidRDefault="00395FE7" w:rsidP="00DB4F90">
      <w:pPr>
        <w:tabs>
          <w:tab w:val="left" w:pos="3348"/>
        </w:tabs>
        <w:jc w:val="both"/>
      </w:pPr>
      <w:r>
        <w:rPr>
          <w:sz w:val="16"/>
          <w:szCs w:val="16"/>
        </w:rPr>
        <w:t>8(83543)</w:t>
      </w:r>
      <w:r w:rsidRPr="00EC3CDA">
        <w:rPr>
          <w:sz w:val="16"/>
          <w:szCs w:val="16"/>
        </w:rPr>
        <w:t>2-19-74</w:t>
      </w:r>
      <w:r w:rsidRPr="00551287">
        <w:t xml:space="preserve"> </w:t>
      </w:r>
    </w:p>
    <w:p w:rsidR="00DB4F90" w:rsidRPr="00DB4F90" w:rsidRDefault="00DB4F90" w:rsidP="00DB4F90">
      <w:pPr>
        <w:tabs>
          <w:tab w:val="left" w:pos="3348"/>
        </w:tabs>
        <w:jc w:val="both"/>
      </w:pPr>
    </w:p>
    <w:p w:rsidR="001729FD" w:rsidRDefault="001729FD" w:rsidP="00395FE7">
      <w:pPr>
        <w:spacing w:before="100" w:beforeAutospacing="1" w:after="100" w:afterAutospacing="1"/>
        <w:rPr>
          <w:sz w:val="24"/>
          <w:szCs w:val="24"/>
        </w:rPr>
      </w:pPr>
    </w:p>
    <w:p w:rsidR="001729FD" w:rsidRDefault="00395FE7" w:rsidP="001729FD">
      <w:pPr>
        <w:jc w:val="right"/>
        <w:rPr>
          <w:sz w:val="24"/>
          <w:szCs w:val="24"/>
        </w:rPr>
      </w:pPr>
      <w:r w:rsidRPr="00FD216C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1729FD" w:rsidRDefault="001729FD" w:rsidP="001729FD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729FD" w:rsidRDefault="001729FD" w:rsidP="001729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Порецкого сельского поселения</w:t>
      </w:r>
    </w:p>
    <w:p w:rsidR="00395FE7" w:rsidRPr="001F3B24" w:rsidRDefault="001729FD" w:rsidP="001729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DB4F90">
        <w:rPr>
          <w:sz w:val="24"/>
          <w:szCs w:val="24"/>
        </w:rPr>
        <w:t xml:space="preserve">                            от 21 октября 2019 года № 103</w:t>
      </w:r>
      <w:r>
        <w:rPr>
          <w:sz w:val="24"/>
          <w:szCs w:val="24"/>
        </w:rPr>
        <w:t xml:space="preserve"> </w:t>
      </w:r>
      <w:r w:rsidR="00395FE7">
        <w:rPr>
          <w:sz w:val="24"/>
          <w:szCs w:val="24"/>
        </w:rPr>
        <w:br/>
      </w:r>
    </w:p>
    <w:p w:rsidR="00395FE7" w:rsidRPr="001F3B24" w:rsidRDefault="00395FE7" w:rsidP="00395FE7">
      <w:pPr>
        <w:spacing w:after="100" w:afterAutospacing="1"/>
        <w:jc w:val="center"/>
        <w:rPr>
          <w:b/>
          <w:bCs/>
          <w:sz w:val="28"/>
          <w:szCs w:val="28"/>
        </w:rPr>
      </w:pPr>
      <w:r w:rsidRPr="001F3B24">
        <w:rPr>
          <w:b/>
          <w:bCs/>
          <w:sz w:val="28"/>
          <w:szCs w:val="28"/>
        </w:rPr>
        <w:t>Муниципальная программа</w:t>
      </w:r>
      <w:r w:rsidRPr="001F3B24">
        <w:rPr>
          <w:sz w:val="28"/>
          <w:szCs w:val="28"/>
        </w:rPr>
        <w:t xml:space="preserve"> </w:t>
      </w:r>
      <w:r w:rsidRPr="001F3B24">
        <w:rPr>
          <w:b/>
          <w:bCs/>
          <w:sz w:val="28"/>
          <w:szCs w:val="28"/>
        </w:rPr>
        <w:t>по использованию и охране земель на территории Порецкого сельского сельского поселения Порецкого района</w:t>
      </w:r>
      <w:r w:rsidRPr="001F3B24">
        <w:rPr>
          <w:sz w:val="28"/>
          <w:szCs w:val="28"/>
        </w:rPr>
        <w:t xml:space="preserve"> </w:t>
      </w:r>
      <w:r w:rsidRPr="001F3B24">
        <w:rPr>
          <w:b/>
          <w:sz w:val="28"/>
          <w:szCs w:val="28"/>
        </w:rPr>
        <w:t>Чувашской Республики</w:t>
      </w:r>
      <w:r w:rsidRPr="001F3B24">
        <w:rPr>
          <w:sz w:val="28"/>
          <w:szCs w:val="28"/>
        </w:rPr>
        <w:t xml:space="preserve"> </w:t>
      </w:r>
      <w:r w:rsidRPr="001F3B24">
        <w:rPr>
          <w:b/>
          <w:bCs/>
          <w:sz w:val="28"/>
          <w:szCs w:val="28"/>
        </w:rPr>
        <w:t>на 2019-2021 годы.</w:t>
      </w:r>
    </w:p>
    <w:p w:rsidR="00395FE7" w:rsidRPr="0005317B" w:rsidRDefault="00395FE7" w:rsidP="00395FE7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395FE7" w:rsidRDefault="00395FE7" w:rsidP="00395FE7">
      <w:pPr>
        <w:rPr>
          <w:b/>
          <w:sz w:val="24"/>
          <w:szCs w:val="24"/>
        </w:rPr>
      </w:pPr>
      <w:r w:rsidRPr="001F3B24">
        <w:rPr>
          <w:b/>
          <w:sz w:val="24"/>
          <w:szCs w:val="24"/>
        </w:rPr>
        <w:t>1. Содержание проблемы и необходимость ее решения</w:t>
      </w:r>
    </w:p>
    <w:p w:rsidR="00395FE7" w:rsidRDefault="00395FE7" w:rsidP="00395FE7">
      <w:pPr>
        <w:spacing w:before="100" w:beforeAutospacing="1" w:after="100" w:afterAutospacing="1"/>
        <w:rPr>
          <w:sz w:val="24"/>
          <w:szCs w:val="24"/>
        </w:rPr>
      </w:pPr>
      <w:r w:rsidRPr="00FD216C">
        <w:rPr>
          <w:sz w:val="24"/>
          <w:szCs w:val="24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  <w:r w:rsidRPr="000D44C0">
        <w:rPr>
          <w:sz w:val="24"/>
          <w:szCs w:val="24"/>
        </w:rPr>
        <w:t xml:space="preserve"> </w:t>
      </w:r>
      <w:r w:rsidRPr="00FD216C">
        <w:rPr>
          <w:sz w:val="24"/>
          <w:szCs w:val="24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395FE7" w:rsidRDefault="00395FE7" w:rsidP="00395FE7">
      <w:pPr>
        <w:spacing w:before="100" w:beforeAutospacing="1" w:after="100" w:afterAutospacing="1"/>
        <w:rPr>
          <w:sz w:val="24"/>
          <w:szCs w:val="24"/>
        </w:rPr>
      </w:pPr>
      <w:r w:rsidRPr="00FD216C">
        <w:rPr>
          <w:sz w:val="24"/>
          <w:szCs w:val="24"/>
        </w:rPr>
        <w:br/>
      </w:r>
      <w:r w:rsidRPr="0005317B">
        <w:rPr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  <w:r w:rsidRPr="00AD237F">
        <w:rPr>
          <w:sz w:val="24"/>
          <w:szCs w:val="24"/>
        </w:rPr>
        <w:t xml:space="preserve"> </w:t>
      </w:r>
      <w:r w:rsidRPr="00FD216C">
        <w:rPr>
          <w:sz w:val="24"/>
          <w:szCs w:val="24"/>
        </w:rPr>
        <w:t>Охрана земель только тогда может быть эффективной, когда обеспечивается рациональное землепользование</w:t>
      </w:r>
      <w:r>
        <w:rPr>
          <w:sz w:val="24"/>
          <w:szCs w:val="24"/>
        </w:rPr>
        <w:t xml:space="preserve">. </w:t>
      </w:r>
    </w:p>
    <w:p w:rsidR="00395FE7" w:rsidRDefault="00395FE7" w:rsidP="00395FE7">
      <w:pPr>
        <w:spacing w:before="100" w:beforeAutospacing="1" w:after="100" w:afterAutospacing="1"/>
        <w:rPr>
          <w:sz w:val="24"/>
          <w:szCs w:val="24"/>
        </w:rPr>
      </w:pPr>
      <w:r w:rsidRPr="00FD216C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администрации Порецкого сельского поселения Порецкого района Чувашской Республики </w:t>
      </w:r>
      <w:r w:rsidRPr="00FD216C">
        <w:rPr>
          <w:sz w:val="24"/>
          <w:szCs w:val="24"/>
        </w:rPr>
        <w:t>"Использование и охрана земель, н</w:t>
      </w:r>
      <w:r>
        <w:rPr>
          <w:sz w:val="24"/>
          <w:szCs w:val="24"/>
        </w:rPr>
        <w:t>аходящихся в собственности администрации Порецкого сельского поселения на 2019 - 2021</w:t>
      </w:r>
      <w:r w:rsidRPr="00FD216C">
        <w:rPr>
          <w:sz w:val="24"/>
          <w:szCs w:val="24"/>
        </w:rPr>
        <w:t xml:space="preserve"> годы"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</w:t>
      </w:r>
      <w:r>
        <w:rPr>
          <w:sz w:val="24"/>
          <w:szCs w:val="24"/>
        </w:rPr>
        <w:t xml:space="preserve">. </w:t>
      </w:r>
    </w:p>
    <w:p w:rsidR="00395FE7" w:rsidRDefault="00395FE7" w:rsidP="00395FE7">
      <w:pPr>
        <w:rPr>
          <w:b/>
          <w:sz w:val="24"/>
          <w:szCs w:val="24"/>
        </w:rPr>
      </w:pPr>
      <w:r w:rsidRPr="00FD216C">
        <w:rPr>
          <w:sz w:val="24"/>
          <w:szCs w:val="24"/>
        </w:rPr>
        <w:br/>
      </w:r>
      <w:r>
        <w:rPr>
          <w:b/>
          <w:sz w:val="24"/>
          <w:szCs w:val="24"/>
        </w:rPr>
        <w:t>2</w:t>
      </w:r>
      <w:r w:rsidRPr="001F3B2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Цели и задачи реализации программы</w:t>
      </w:r>
    </w:p>
    <w:p w:rsidR="00395FE7" w:rsidRPr="0005317B" w:rsidRDefault="00395FE7" w:rsidP="00395FE7">
      <w:pPr>
        <w:spacing w:before="100" w:beforeAutospacing="1" w:after="100" w:afterAutospacing="1"/>
        <w:rPr>
          <w:sz w:val="24"/>
          <w:szCs w:val="24"/>
        </w:rPr>
      </w:pPr>
      <w:r w:rsidRPr="0005317B">
        <w:rPr>
          <w:sz w:val="24"/>
          <w:szCs w:val="24"/>
        </w:rPr>
        <w:t>         Целями  муниципальной программы  являются  предотвращение  и  ликвидация  загрязнения,  истощения, деградации,  порчи,  уничтожения  земель  и  почв  и  иного  негативного  воздействия  на  земли 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395FE7" w:rsidRPr="0005317B" w:rsidRDefault="00395FE7" w:rsidP="00395FE7">
      <w:pPr>
        <w:spacing w:before="100" w:beforeAutospacing="1" w:after="100" w:afterAutospacing="1"/>
        <w:rPr>
          <w:sz w:val="24"/>
          <w:szCs w:val="24"/>
        </w:rPr>
      </w:pPr>
      <w:r w:rsidRPr="0005317B">
        <w:rPr>
          <w:sz w:val="24"/>
          <w:szCs w:val="24"/>
        </w:rPr>
        <w:t>        Для достижения поставленных целей предполагается решение следую</w:t>
      </w:r>
      <w:r w:rsidRPr="0005317B">
        <w:rPr>
          <w:sz w:val="24"/>
          <w:szCs w:val="24"/>
        </w:rPr>
        <w:softHyphen/>
        <w:t>щих задач:</w:t>
      </w:r>
    </w:p>
    <w:p w:rsidR="00395FE7" w:rsidRPr="0005317B" w:rsidRDefault="00395FE7" w:rsidP="00395FE7">
      <w:pPr>
        <w:spacing w:before="100" w:beforeAutospacing="1" w:after="100" w:afterAutospacing="1"/>
        <w:rPr>
          <w:sz w:val="24"/>
          <w:szCs w:val="24"/>
        </w:rPr>
      </w:pPr>
      <w:r w:rsidRPr="0005317B">
        <w:rPr>
          <w:sz w:val="24"/>
          <w:szCs w:val="24"/>
        </w:rPr>
        <w:t>- оптимизация деятельности в сфере обращения с отходами производства и потребления;</w:t>
      </w:r>
    </w:p>
    <w:p w:rsidR="00395FE7" w:rsidRPr="0005317B" w:rsidRDefault="00395FE7" w:rsidP="00395FE7">
      <w:pPr>
        <w:spacing w:before="100" w:beforeAutospacing="1" w:after="100" w:afterAutospacing="1"/>
        <w:rPr>
          <w:sz w:val="24"/>
          <w:szCs w:val="24"/>
        </w:rPr>
      </w:pPr>
      <w:r w:rsidRPr="0005317B">
        <w:rPr>
          <w:sz w:val="24"/>
          <w:szCs w:val="24"/>
        </w:rPr>
        <w:lastRenderedPageBreak/>
        <w:t>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395FE7" w:rsidRPr="0005317B" w:rsidRDefault="00395FE7" w:rsidP="00395FE7">
      <w:pPr>
        <w:spacing w:before="100" w:beforeAutospacing="1" w:after="100" w:afterAutospacing="1"/>
        <w:rPr>
          <w:sz w:val="24"/>
          <w:szCs w:val="24"/>
        </w:rPr>
      </w:pPr>
      <w:r w:rsidRPr="0005317B">
        <w:rPr>
          <w:sz w:val="24"/>
          <w:szCs w:val="24"/>
        </w:rPr>
        <w:t>- сохранение и восстановление зеленых насаждений;</w:t>
      </w:r>
    </w:p>
    <w:p w:rsidR="00395FE7" w:rsidRPr="0005317B" w:rsidRDefault="00395FE7" w:rsidP="00395FE7">
      <w:pPr>
        <w:spacing w:before="100" w:beforeAutospacing="1" w:after="100" w:afterAutospacing="1"/>
        <w:rPr>
          <w:sz w:val="24"/>
          <w:szCs w:val="24"/>
        </w:rPr>
      </w:pPr>
      <w:r w:rsidRPr="0005317B">
        <w:rPr>
          <w:sz w:val="24"/>
          <w:szCs w:val="24"/>
        </w:rPr>
        <w:t>- проведение   инвентаризации земель.</w:t>
      </w:r>
    </w:p>
    <w:p w:rsidR="00395FE7" w:rsidRDefault="00395FE7" w:rsidP="00395FE7">
      <w:pPr>
        <w:spacing w:before="100" w:beforeAutospacing="1" w:after="100" w:afterAutospacing="1"/>
        <w:rPr>
          <w:sz w:val="24"/>
          <w:szCs w:val="24"/>
        </w:rPr>
      </w:pPr>
      <w:r w:rsidRPr="0005317B">
        <w:rPr>
          <w:sz w:val="24"/>
          <w:szCs w:val="24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395FE7" w:rsidRPr="0005317B" w:rsidRDefault="00395FE7" w:rsidP="00395FE7">
      <w:pPr>
        <w:spacing w:before="100" w:beforeAutospacing="1" w:after="100" w:afterAutospacing="1"/>
        <w:rPr>
          <w:sz w:val="24"/>
          <w:szCs w:val="24"/>
        </w:rPr>
      </w:pPr>
    </w:p>
    <w:p w:rsidR="00395FE7" w:rsidRDefault="00395FE7" w:rsidP="00395FE7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1F3B2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Ожидаемые результаты эффективности программы</w:t>
      </w:r>
    </w:p>
    <w:p w:rsidR="00395FE7" w:rsidRPr="0005317B" w:rsidRDefault="00395FE7" w:rsidP="00395FE7">
      <w:pPr>
        <w:spacing w:before="100" w:beforeAutospacing="1" w:after="100" w:afterAutospacing="1"/>
        <w:rPr>
          <w:sz w:val="24"/>
          <w:szCs w:val="24"/>
        </w:rPr>
      </w:pPr>
      <w:r w:rsidRPr="0005317B">
        <w:rPr>
          <w:sz w:val="24"/>
          <w:szCs w:val="24"/>
        </w:rPr>
        <w:t>Реализация данной программы будет содействовать упорядочению землепользования; 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395FE7" w:rsidRPr="0005317B" w:rsidRDefault="00395FE7" w:rsidP="00395FE7">
      <w:pPr>
        <w:spacing w:before="100" w:beforeAutospacing="1" w:after="100" w:afterAutospacing="1"/>
        <w:rPr>
          <w:sz w:val="24"/>
          <w:szCs w:val="24"/>
        </w:rPr>
      </w:pPr>
      <w:r w:rsidRPr="0005317B">
        <w:rPr>
          <w:sz w:val="24"/>
          <w:szCs w:val="24"/>
        </w:rPr>
        <w:t>В результате выполнения мероприятий Программы будет обеспечено:</w:t>
      </w:r>
    </w:p>
    <w:p w:rsidR="00395FE7" w:rsidRPr="0005317B" w:rsidRDefault="00395FE7" w:rsidP="00395FE7">
      <w:pPr>
        <w:spacing w:before="100" w:beforeAutospacing="1" w:after="100" w:afterAutospacing="1"/>
        <w:rPr>
          <w:sz w:val="24"/>
          <w:szCs w:val="24"/>
        </w:rPr>
      </w:pPr>
      <w:r w:rsidRPr="0005317B">
        <w:rPr>
          <w:sz w:val="24"/>
          <w:szCs w:val="24"/>
        </w:rPr>
        <w:t>1) благоустройство населенных пунктов;</w:t>
      </w:r>
    </w:p>
    <w:p w:rsidR="00395FE7" w:rsidRPr="0005317B" w:rsidRDefault="00395FE7" w:rsidP="00395FE7">
      <w:pPr>
        <w:spacing w:before="100" w:beforeAutospacing="1" w:after="100" w:afterAutospacing="1"/>
        <w:rPr>
          <w:sz w:val="24"/>
          <w:szCs w:val="24"/>
        </w:rPr>
      </w:pPr>
      <w:r w:rsidRPr="0005317B">
        <w:rPr>
          <w:sz w:val="24"/>
          <w:szCs w:val="24"/>
        </w:rPr>
        <w:t>2) улучшение качественных характеристик земель;</w:t>
      </w:r>
    </w:p>
    <w:p w:rsidR="00395FE7" w:rsidRDefault="00395FE7" w:rsidP="00395FE7">
      <w:pPr>
        <w:spacing w:before="100" w:beforeAutospacing="1" w:after="100" w:afterAutospacing="1"/>
        <w:rPr>
          <w:sz w:val="24"/>
          <w:szCs w:val="24"/>
        </w:rPr>
      </w:pPr>
      <w:r w:rsidRPr="0005317B">
        <w:rPr>
          <w:sz w:val="24"/>
          <w:szCs w:val="24"/>
        </w:rPr>
        <w:t>3) эффективное  использование земель.</w:t>
      </w:r>
    </w:p>
    <w:p w:rsidR="00395FE7" w:rsidRDefault="00395FE7" w:rsidP="00395FE7">
      <w:pPr>
        <w:spacing w:before="100" w:beforeAutospacing="1" w:after="100" w:afterAutospacing="1"/>
        <w:rPr>
          <w:sz w:val="24"/>
          <w:szCs w:val="24"/>
        </w:rPr>
      </w:pPr>
    </w:p>
    <w:p w:rsidR="00395FE7" w:rsidRDefault="00395FE7" w:rsidP="00395FE7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Основные мероприятия программы</w:t>
      </w:r>
    </w:p>
    <w:p w:rsidR="00395FE7" w:rsidRPr="00FD216C" w:rsidRDefault="00395FE7" w:rsidP="00395FE7">
      <w:pPr>
        <w:spacing w:before="100" w:beforeAutospacing="1" w:after="100" w:afterAutospacing="1"/>
        <w:rPr>
          <w:sz w:val="24"/>
          <w:szCs w:val="24"/>
        </w:rPr>
      </w:pPr>
      <w:r w:rsidRPr="00FD216C">
        <w:rPr>
          <w:sz w:val="24"/>
          <w:szCs w:val="24"/>
        </w:rPr>
        <w:t>Программа включает в себя следующие мероприятия: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2773"/>
        <w:gridCol w:w="2311"/>
        <w:gridCol w:w="1541"/>
      </w:tblGrid>
      <w:tr w:rsidR="00395FE7" w:rsidRPr="00FD216C" w:rsidTr="00E64F06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395FE7" w:rsidRPr="00FD216C" w:rsidRDefault="00395FE7" w:rsidP="00E64F06">
            <w:pPr>
              <w:rPr>
                <w:sz w:val="2"/>
                <w:szCs w:val="24"/>
              </w:rPr>
            </w:pPr>
          </w:p>
        </w:tc>
        <w:tc>
          <w:tcPr>
            <w:tcW w:w="2743" w:type="dxa"/>
            <w:vAlign w:val="center"/>
            <w:hideMark/>
          </w:tcPr>
          <w:p w:rsidR="00395FE7" w:rsidRPr="00FD216C" w:rsidRDefault="00395FE7" w:rsidP="00E64F06">
            <w:pPr>
              <w:rPr>
                <w:sz w:val="2"/>
                <w:szCs w:val="24"/>
              </w:rPr>
            </w:pPr>
          </w:p>
        </w:tc>
        <w:tc>
          <w:tcPr>
            <w:tcW w:w="2281" w:type="dxa"/>
            <w:vAlign w:val="center"/>
            <w:hideMark/>
          </w:tcPr>
          <w:p w:rsidR="00395FE7" w:rsidRPr="00FD216C" w:rsidRDefault="00395FE7" w:rsidP="00E64F06">
            <w:pPr>
              <w:rPr>
                <w:sz w:val="2"/>
                <w:szCs w:val="24"/>
              </w:rPr>
            </w:pPr>
          </w:p>
        </w:tc>
        <w:tc>
          <w:tcPr>
            <w:tcW w:w="1496" w:type="dxa"/>
            <w:vAlign w:val="center"/>
            <w:hideMark/>
          </w:tcPr>
          <w:p w:rsidR="00395FE7" w:rsidRPr="00FD216C" w:rsidRDefault="00395FE7" w:rsidP="00E64F06">
            <w:pPr>
              <w:rPr>
                <w:sz w:val="2"/>
                <w:szCs w:val="24"/>
              </w:rPr>
            </w:pPr>
          </w:p>
        </w:tc>
      </w:tr>
      <w:tr w:rsidR="00395FE7" w:rsidRPr="00FD216C" w:rsidTr="00E64F0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D216C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D216C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D216C"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D216C">
              <w:rPr>
                <w:sz w:val="24"/>
                <w:szCs w:val="24"/>
              </w:rPr>
              <w:t xml:space="preserve">Срок реализации </w:t>
            </w:r>
          </w:p>
        </w:tc>
      </w:tr>
      <w:tr w:rsidR="00395FE7" w:rsidRPr="00FD216C" w:rsidTr="00E64F0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D216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16C">
              <w:rPr>
                <w:sz w:val="24"/>
                <w:szCs w:val="24"/>
              </w:rPr>
              <w:t xml:space="preserve">Осуществление исполнения муниципальных нормативно-правовых актов, регулирующих порядок использования муниципальных земельных участков 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Порецкого сельского поселения Порецкого района Чувашской Республики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2019 - 2021</w:t>
            </w:r>
            <w:r w:rsidRPr="00FD216C">
              <w:rPr>
                <w:sz w:val="24"/>
                <w:szCs w:val="24"/>
              </w:rPr>
              <w:t xml:space="preserve"> гг.</w:t>
            </w:r>
          </w:p>
        </w:tc>
      </w:tr>
      <w:tr w:rsidR="00395FE7" w:rsidRPr="00FD216C" w:rsidTr="00E64F0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D216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16C">
              <w:rPr>
                <w:sz w:val="24"/>
                <w:szCs w:val="24"/>
              </w:rPr>
              <w:t xml:space="preserve">Контроль за соблюдением установленного режима использования муниципальных земельных участков в соответствии с их </w:t>
            </w:r>
            <w:r w:rsidRPr="00FD216C">
              <w:rPr>
                <w:sz w:val="24"/>
                <w:szCs w:val="24"/>
              </w:rPr>
              <w:lastRenderedPageBreak/>
              <w:t xml:space="preserve">целевым назначением и разрешенным использованием по заключенным договорам аренды 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Порецкого сельского поселения Порецкого района Чувашской Республики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2019 - 2021</w:t>
            </w:r>
            <w:r w:rsidRPr="00FD216C">
              <w:rPr>
                <w:sz w:val="24"/>
                <w:szCs w:val="24"/>
              </w:rPr>
              <w:t xml:space="preserve"> гг.</w:t>
            </w:r>
          </w:p>
        </w:tc>
      </w:tr>
      <w:tr w:rsidR="00395FE7" w:rsidRPr="00FD216C" w:rsidTr="00E64F0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D216C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16C">
              <w:rPr>
                <w:sz w:val="24"/>
                <w:szCs w:val="24"/>
              </w:rPr>
              <w:t xml:space="preserve">Разъяснение гражданам земельного законодательства по вопросам использования и охраны земель 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Порецкого сельского поселения Порецкого района Чувашской Республики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2019 - 2021</w:t>
            </w:r>
            <w:r w:rsidRPr="00FD216C">
              <w:rPr>
                <w:sz w:val="24"/>
                <w:szCs w:val="24"/>
              </w:rPr>
              <w:t xml:space="preserve"> гг.</w:t>
            </w:r>
          </w:p>
        </w:tc>
      </w:tr>
      <w:tr w:rsidR="00395FE7" w:rsidRPr="00FD216C" w:rsidTr="00E64F0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D216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16C">
              <w:rPr>
                <w:sz w:val="24"/>
                <w:szCs w:val="24"/>
              </w:rPr>
              <w:t xml:space="preserve">Разработка плана (проекта) рекультивации муниципальных земельных участков сельскохозяйственного назначения 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Порецкого сельского поселения Порецкого района Чувашской Республики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2019 - 2021</w:t>
            </w:r>
            <w:r w:rsidRPr="00FD216C">
              <w:rPr>
                <w:sz w:val="24"/>
                <w:szCs w:val="24"/>
              </w:rPr>
              <w:t xml:space="preserve"> гг.</w:t>
            </w:r>
          </w:p>
        </w:tc>
      </w:tr>
      <w:tr w:rsidR="00395FE7" w:rsidRPr="00FD216C" w:rsidTr="00E64F0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16C">
              <w:rPr>
                <w:sz w:val="24"/>
                <w:szCs w:val="24"/>
              </w:rPr>
              <w:t xml:space="preserve">Организация мероприятий по очистке территорий муниципальных земельных участков сельскохозяйственного назначения от несанкционированных свалок 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Порецкого сельского поселения Порецкого района Чувашской Республики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16C" w:rsidRPr="00FD216C" w:rsidRDefault="00395FE7" w:rsidP="00E64F0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2019 - 2021</w:t>
            </w:r>
            <w:r w:rsidRPr="00FD216C">
              <w:rPr>
                <w:sz w:val="24"/>
                <w:szCs w:val="24"/>
              </w:rPr>
              <w:t xml:space="preserve"> гг.</w:t>
            </w:r>
          </w:p>
        </w:tc>
      </w:tr>
    </w:tbl>
    <w:p w:rsidR="00395FE7" w:rsidRPr="0005317B" w:rsidRDefault="00395FE7" w:rsidP="00395FE7">
      <w:pPr>
        <w:spacing w:before="100" w:beforeAutospacing="1" w:after="100" w:afterAutospacing="1"/>
        <w:rPr>
          <w:sz w:val="24"/>
          <w:szCs w:val="24"/>
        </w:rPr>
      </w:pPr>
    </w:p>
    <w:p w:rsidR="00395FE7" w:rsidRDefault="00395FE7" w:rsidP="00395FE7">
      <w:pPr>
        <w:rPr>
          <w:b/>
          <w:sz w:val="24"/>
          <w:szCs w:val="24"/>
        </w:rPr>
      </w:pPr>
    </w:p>
    <w:p w:rsidR="00395FE7" w:rsidRDefault="00395FE7" w:rsidP="00395FE7">
      <w:pPr>
        <w:rPr>
          <w:b/>
          <w:sz w:val="24"/>
          <w:szCs w:val="24"/>
        </w:rPr>
      </w:pPr>
    </w:p>
    <w:p w:rsidR="00395FE7" w:rsidRDefault="00395FE7" w:rsidP="00395FE7">
      <w:pPr>
        <w:spacing w:before="100" w:beforeAutospacing="1" w:after="100" w:afterAutospacing="1"/>
        <w:rPr>
          <w:sz w:val="24"/>
          <w:szCs w:val="24"/>
        </w:rPr>
      </w:pPr>
    </w:p>
    <w:p w:rsidR="00395FE7" w:rsidRPr="0005317B" w:rsidRDefault="00395FE7" w:rsidP="00395FE7">
      <w:pPr>
        <w:spacing w:before="100" w:beforeAutospacing="1" w:after="100" w:afterAutospacing="1"/>
        <w:rPr>
          <w:sz w:val="24"/>
          <w:szCs w:val="24"/>
        </w:rPr>
      </w:pPr>
    </w:p>
    <w:p w:rsidR="00395FE7" w:rsidRPr="001F3B24" w:rsidRDefault="00395FE7" w:rsidP="00395FE7">
      <w:pPr>
        <w:rPr>
          <w:sz w:val="24"/>
          <w:szCs w:val="24"/>
        </w:rPr>
      </w:pPr>
      <w:r w:rsidRPr="00FD216C">
        <w:rPr>
          <w:sz w:val="24"/>
          <w:szCs w:val="24"/>
        </w:rPr>
        <w:br/>
      </w:r>
      <w:r w:rsidRPr="00FD216C">
        <w:rPr>
          <w:sz w:val="24"/>
          <w:szCs w:val="24"/>
        </w:rPr>
        <w:br/>
      </w:r>
    </w:p>
    <w:p w:rsidR="00395FE7" w:rsidRDefault="00395FE7"/>
    <w:sectPr w:rsidR="00395FE7" w:rsidSect="00D1010F">
      <w:headerReference w:type="default" r:id="rId7"/>
      <w:pgSz w:w="11907" w:h="16840" w:code="9"/>
      <w:pgMar w:top="964" w:right="851" w:bottom="567" w:left="1985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069" w:rsidRDefault="00DA7069" w:rsidP="00395FE7">
      <w:r>
        <w:separator/>
      </w:r>
    </w:p>
  </w:endnote>
  <w:endnote w:type="continuationSeparator" w:id="1">
    <w:p w:rsidR="00DA7069" w:rsidRDefault="00DA7069" w:rsidP="00395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Cyr Chuv CNP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069" w:rsidRDefault="00DA7069" w:rsidP="00395FE7">
      <w:r>
        <w:separator/>
      </w:r>
    </w:p>
  </w:footnote>
  <w:footnote w:type="continuationSeparator" w:id="1">
    <w:p w:rsidR="00DA7069" w:rsidRDefault="00DA7069" w:rsidP="00395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E7" w:rsidRDefault="00395FE7" w:rsidP="00395FE7">
    <w:pPr>
      <w:pStyle w:val="a5"/>
      <w:jc w:val="right"/>
      <w:rPr>
        <w:sz w:val="22"/>
        <w:szCs w:val="22"/>
      </w:rPr>
    </w:pPr>
  </w:p>
  <w:p w:rsidR="00395FE7" w:rsidRPr="00395FE7" w:rsidRDefault="00395FE7" w:rsidP="00395FE7">
    <w:pPr>
      <w:pStyle w:val="a5"/>
      <w:jc w:val="right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FE7"/>
    <w:rsid w:val="0012419D"/>
    <w:rsid w:val="001729FD"/>
    <w:rsid w:val="00270D22"/>
    <w:rsid w:val="002C2CEA"/>
    <w:rsid w:val="00395FE7"/>
    <w:rsid w:val="007960D1"/>
    <w:rsid w:val="007A5CBD"/>
    <w:rsid w:val="008F02BE"/>
    <w:rsid w:val="00C16E92"/>
    <w:rsid w:val="00DA7069"/>
    <w:rsid w:val="00DB4F90"/>
    <w:rsid w:val="00F16E86"/>
    <w:rsid w:val="00FC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395FE7"/>
    <w:pPr>
      <w:keepNext/>
      <w:jc w:val="center"/>
    </w:pPr>
    <w:rPr>
      <w:sz w:val="24"/>
      <w:szCs w:val="24"/>
    </w:rPr>
  </w:style>
  <w:style w:type="paragraph" w:customStyle="1" w:styleId="ConsNonformat">
    <w:name w:val="ConsNonformat"/>
    <w:rsid w:val="00395F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395FE7"/>
    <w:pPr>
      <w:autoSpaceDE/>
      <w:autoSpaceDN/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rsid w:val="00395FE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F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F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95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5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5F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5F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Porezk-sp3</dc:creator>
  <cp:lastModifiedBy>user-psp</cp:lastModifiedBy>
  <cp:revision>2</cp:revision>
  <cp:lastPrinted>2019-10-21T11:00:00Z</cp:lastPrinted>
  <dcterms:created xsi:type="dcterms:W3CDTF">2019-10-23T07:59:00Z</dcterms:created>
  <dcterms:modified xsi:type="dcterms:W3CDTF">2019-10-23T07:59:00Z</dcterms:modified>
</cp:coreProperties>
</file>